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03" w:rsidRDefault="002D2E03" w:rsidP="002D2E0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2D2E03" w:rsidTr="00F66E78">
        <w:trPr>
          <w:trHeight w:val="20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6E78" w:rsidRPr="009872E6" w:rsidRDefault="009872E6" w:rsidP="00F66E7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 w:rsidR="002D2E03" w:rsidRPr="009872E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Утверждаю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  <w:p w:rsidR="002D2E03" w:rsidRPr="00F66E78" w:rsidRDefault="00F66E78" w:rsidP="00F66E7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2D2E03" w:rsidRDefault="002D2E03" w:rsidP="002D2E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</w:t>
            </w:r>
          </w:p>
          <w:p w:rsidR="002D2E03" w:rsidRDefault="002D2E03" w:rsidP="002D2E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по Советскому району </w:t>
            </w:r>
          </w:p>
          <w:p w:rsidR="002D2E03" w:rsidRDefault="00F66E78" w:rsidP="002D2E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____________М.Н. Авласевич</w:t>
            </w:r>
          </w:p>
          <w:p w:rsidR="002D2E03" w:rsidRPr="009872E6" w:rsidRDefault="009872E6" w:rsidP="00987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  »______________ 2015</w:t>
            </w:r>
          </w:p>
        </w:tc>
      </w:tr>
    </w:tbl>
    <w:p w:rsidR="002D2E03" w:rsidRDefault="002D2E03" w:rsidP="00107E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7EEB" w:rsidRDefault="003F63A9" w:rsidP="00107E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458">
        <w:rPr>
          <w:rFonts w:ascii="Times New Roman" w:hAnsi="Times New Roman" w:cs="Times New Roman"/>
          <w:sz w:val="28"/>
          <w:szCs w:val="28"/>
        </w:rPr>
        <w:t>Положение</w:t>
      </w:r>
      <w:r w:rsidR="00107EEB">
        <w:rPr>
          <w:rFonts w:ascii="Times New Roman" w:hAnsi="Times New Roman" w:cs="Times New Roman"/>
          <w:sz w:val="28"/>
          <w:szCs w:val="28"/>
        </w:rPr>
        <w:t xml:space="preserve"> </w:t>
      </w:r>
      <w:r w:rsidR="00927458">
        <w:rPr>
          <w:rFonts w:ascii="Times New Roman" w:hAnsi="Times New Roman" w:cs="Times New Roman"/>
          <w:sz w:val="28"/>
          <w:szCs w:val="28"/>
        </w:rPr>
        <w:t xml:space="preserve">о </w:t>
      </w:r>
      <w:r w:rsidRPr="00927458">
        <w:rPr>
          <w:rFonts w:ascii="Times New Roman" w:hAnsi="Times New Roman" w:cs="Times New Roman"/>
          <w:sz w:val="28"/>
          <w:szCs w:val="28"/>
        </w:rPr>
        <w:t xml:space="preserve"> смотре</w:t>
      </w:r>
      <w:r w:rsidR="00927458">
        <w:rPr>
          <w:rFonts w:ascii="Times New Roman" w:hAnsi="Times New Roman" w:cs="Times New Roman"/>
          <w:sz w:val="28"/>
          <w:szCs w:val="28"/>
        </w:rPr>
        <w:t xml:space="preserve"> </w:t>
      </w:r>
      <w:r w:rsidR="00107EEB">
        <w:rPr>
          <w:rFonts w:ascii="Times New Roman" w:hAnsi="Times New Roman" w:cs="Times New Roman"/>
          <w:sz w:val="28"/>
          <w:szCs w:val="28"/>
        </w:rPr>
        <w:t xml:space="preserve">- конкурсе </w:t>
      </w:r>
    </w:p>
    <w:p w:rsidR="00370BD1" w:rsidRPr="00927458" w:rsidRDefault="00107EEB" w:rsidP="009274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="003F63A9" w:rsidRPr="00927458">
        <w:rPr>
          <w:rFonts w:ascii="Times New Roman" w:hAnsi="Times New Roman" w:cs="Times New Roman"/>
          <w:sz w:val="28"/>
          <w:szCs w:val="28"/>
        </w:rPr>
        <w:t xml:space="preserve">учшее </w:t>
      </w:r>
      <w:r>
        <w:rPr>
          <w:rFonts w:ascii="Times New Roman" w:hAnsi="Times New Roman" w:cs="Times New Roman"/>
          <w:sz w:val="28"/>
          <w:szCs w:val="28"/>
        </w:rPr>
        <w:t>новогоднее оформление территории муниципальной</w:t>
      </w:r>
      <w:r w:rsidR="003F63A9" w:rsidRPr="00927458">
        <w:rPr>
          <w:rFonts w:ascii="Times New Roman" w:hAnsi="Times New Roman" w:cs="Times New Roman"/>
          <w:sz w:val="28"/>
          <w:szCs w:val="28"/>
        </w:rPr>
        <w:t xml:space="preserve"> </w:t>
      </w:r>
      <w:r w:rsidR="00370BD1" w:rsidRPr="00927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 организации</w:t>
      </w:r>
      <w:r w:rsidR="003F63A9" w:rsidRPr="00927458">
        <w:rPr>
          <w:rFonts w:ascii="Times New Roman" w:hAnsi="Times New Roman" w:cs="Times New Roman"/>
          <w:sz w:val="28"/>
          <w:szCs w:val="28"/>
        </w:rPr>
        <w:t xml:space="preserve"> Советского района </w:t>
      </w:r>
      <w:r>
        <w:rPr>
          <w:rFonts w:ascii="Times New Roman" w:hAnsi="Times New Roman" w:cs="Times New Roman"/>
          <w:sz w:val="28"/>
          <w:szCs w:val="28"/>
        </w:rPr>
        <w:t>города Красноярска»</w:t>
      </w:r>
      <w:r w:rsidR="00772E2C">
        <w:rPr>
          <w:rFonts w:ascii="Times New Roman" w:hAnsi="Times New Roman" w:cs="Times New Roman"/>
          <w:sz w:val="28"/>
          <w:szCs w:val="28"/>
        </w:rPr>
        <w:t>.</w:t>
      </w:r>
    </w:p>
    <w:p w:rsidR="00107EEB" w:rsidRDefault="00107EEB" w:rsidP="00772E2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BD1" w:rsidRDefault="00370BD1" w:rsidP="00772E2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58">
        <w:rPr>
          <w:rFonts w:ascii="Times New Roman" w:hAnsi="Times New Roman" w:cs="Times New Roman"/>
          <w:sz w:val="28"/>
          <w:szCs w:val="28"/>
        </w:rPr>
        <w:t>К</w:t>
      </w:r>
      <w:r w:rsidRPr="00927458">
        <w:rPr>
          <w:rFonts w:ascii="Times New Roman" w:eastAsia="Calibri" w:hAnsi="Times New Roman" w:cs="Times New Roman"/>
          <w:sz w:val="28"/>
          <w:szCs w:val="28"/>
        </w:rPr>
        <w:t xml:space="preserve">онкурс на лучшее </w:t>
      </w:r>
      <w:r w:rsidR="00772E2C">
        <w:rPr>
          <w:rFonts w:ascii="Times New Roman" w:eastAsia="Calibri" w:hAnsi="Times New Roman" w:cs="Times New Roman"/>
          <w:sz w:val="28"/>
          <w:szCs w:val="28"/>
        </w:rPr>
        <w:t xml:space="preserve">новогоднее </w:t>
      </w:r>
      <w:r w:rsidRPr="00927458">
        <w:rPr>
          <w:rFonts w:ascii="Times New Roman" w:eastAsia="Calibri" w:hAnsi="Times New Roman" w:cs="Times New Roman"/>
          <w:sz w:val="28"/>
          <w:szCs w:val="28"/>
        </w:rPr>
        <w:t xml:space="preserve">оформление  территории </w:t>
      </w:r>
      <w:r w:rsidR="008046E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927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6E9">
        <w:rPr>
          <w:rFonts w:ascii="Times New Roman" w:hAnsi="Times New Roman" w:cs="Times New Roman"/>
          <w:sz w:val="28"/>
          <w:szCs w:val="28"/>
        </w:rPr>
        <w:t>дошкольной образовательной  организации</w:t>
      </w:r>
      <w:r w:rsidR="008046E9" w:rsidRPr="00927458">
        <w:rPr>
          <w:rFonts w:ascii="Times New Roman" w:hAnsi="Times New Roman" w:cs="Times New Roman"/>
          <w:sz w:val="28"/>
          <w:szCs w:val="28"/>
        </w:rPr>
        <w:t xml:space="preserve"> </w:t>
      </w:r>
      <w:r w:rsidR="00927458">
        <w:rPr>
          <w:rFonts w:ascii="Times New Roman" w:hAnsi="Times New Roman" w:cs="Times New Roman"/>
          <w:sz w:val="28"/>
          <w:szCs w:val="28"/>
        </w:rPr>
        <w:t xml:space="preserve">Советского района города Красноярска </w:t>
      </w:r>
      <w:r w:rsidRPr="00927458">
        <w:rPr>
          <w:rFonts w:ascii="Times New Roman" w:eastAsia="Calibri" w:hAnsi="Times New Roman" w:cs="Times New Roman"/>
          <w:sz w:val="28"/>
          <w:szCs w:val="28"/>
        </w:rPr>
        <w:t>проводится в рамках празднования Но</w:t>
      </w:r>
      <w:r w:rsidRPr="00927458">
        <w:rPr>
          <w:rFonts w:ascii="Times New Roman" w:hAnsi="Times New Roman" w:cs="Times New Roman"/>
          <w:sz w:val="28"/>
          <w:szCs w:val="28"/>
        </w:rPr>
        <w:t xml:space="preserve">вого </w:t>
      </w:r>
      <w:r w:rsidR="00F66E78">
        <w:rPr>
          <w:rFonts w:ascii="Times New Roman" w:hAnsi="Times New Roman" w:cs="Times New Roman"/>
          <w:sz w:val="28"/>
          <w:szCs w:val="28"/>
        </w:rPr>
        <w:t>2016</w:t>
      </w:r>
      <w:r w:rsidRPr="009274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46E9">
        <w:rPr>
          <w:rFonts w:ascii="Times New Roman" w:hAnsi="Times New Roman" w:cs="Times New Roman"/>
          <w:sz w:val="28"/>
          <w:szCs w:val="28"/>
        </w:rPr>
        <w:t>.</w:t>
      </w:r>
    </w:p>
    <w:p w:rsidR="00107EEB" w:rsidRPr="00927458" w:rsidRDefault="00107EEB" w:rsidP="00772E2C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70BD1" w:rsidRPr="00927458" w:rsidRDefault="00370BD1" w:rsidP="00772E2C">
      <w:pPr>
        <w:numPr>
          <w:ilvl w:val="0"/>
          <w:numId w:val="1"/>
        </w:num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7458">
        <w:rPr>
          <w:rFonts w:ascii="Times New Roman" w:eastAsia="Calibri" w:hAnsi="Times New Roman" w:cs="Times New Roman"/>
          <w:b/>
          <w:sz w:val="28"/>
          <w:szCs w:val="28"/>
        </w:rPr>
        <w:t>Цели и задачи  проведения  конкурса</w:t>
      </w:r>
    </w:p>
    <w:p w:rsidR="00F40950" w:rsidRPr="00772E2C" w:rsidRDefault="00772E2C" w:rsidP="00772E2C">
      <w:pPr>
        <w:pStyle w:val="a3"/>
        <w:numPr>
          <w:ilvl w:val="0"/>
          <w:numId w:val="6"/>
        </w:numPr>
        <w:shd w:val="clear" w:color="auto" w:fill="FFFFFF"/>
        <w:spacing w:before="100" w:beforeAutospacing="1" w:after="150" w:line="33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E2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7458" w:rsidRPr="00772E2C">
        <w:rPr>
          <w:rFonts w:ascii="Times New Roman" w:eastAsia="Times New Roman" w:hAnsi="Times New Roman" w:cs="Times New Roman"/>
          <w:sz w:val="28"/>
          <w:szCs w:val="28"/>
        </w:rPr>
        <w:t xml:space="preserve">лучшение </w:t>
      </w:r>
      <w:r w:rsidR="00F40950" w:rsidRPr="00772E2C"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архитектурно-художественного облика и выразительности существующей застройки </w:t>
      </w:r>
      <w:r w:rsidR="00927458" w:rsidRPr="00772E2C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F40950" w:rsidRPr="00772E2C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 </w:t>
      </w:r>
      <w:r w:rsidR="008046E9" w:rsidRPr="00772E2C">
        <w:rPr>
          <w:rFonts w:ascii="Times New Roman" w:eastAsia="Times New Roman" w:hAnsi="Times New Roman" w:cs="Times New Roman"/>
          <w:sz w:val="28"/>
          <w:szCs w:val="28"/>
        </w:rPr>
        <w:t xml:space="preserve">и повышения качества оформления территории дошкольной образовательной организации </w:t>
      </w:r>
      <w:r w:rsidR="00F40950" w:rsidRPr="00772E2C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772E2C">
        <w:rPr>
          <w:rFonts w:ascii="Times New Roman" w:eastAsia="Times New Roman" w:hAnsi="Times New Roman" w:cs="Times New Roman"/>
          <w:sz w:val="28"/>
          <w:szCs w:val="28"/>
        </w:rPr>
        <w:t>реддверии новогодних праздников.</w:t>
      </w:r>
    </w:p>
    <w:p w:rsidR="00F40950" w:rsidRDefault="00772E2C" w:rsidP="00772E2C">
      <w:pPr>
        <w:pStyle w:val="a3"/>
        <w:numPr>
          <w:ilvl w:val="0"/>
          <w:numId w:val="6"/>
        </w:numPr>
        <w:shd w:val="clear" w:color="auto" w:fill="FFFFFF"/>
        <w:spacing w:before="100" w:beforeAutospacing="1" w:after="15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27458" w:rsidRPr="0077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</w:t>
      </w:r>
      <w:r w:rsidR="00F40950" w:rsidRPr="0077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27458" w:rsidRPr="00772E2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раздничной атмосферы для воспитанников, родителей</w:t>
      </w:r>
      <w:r w:rsidR="00F40950" w:rsidRPr="0077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7458" w:rsidRPr="00772E2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предновогодние дни, повышение эстетической культуры.</w:t>
      </w:r>
    </w:p>
    <w:p w:rsidR="00772E2C" w:rsidRPr="00772E2C" w:rsidRDefault="00772E2C" w:rsidP="00772E2C">
      <w:pPr>
        <w:pStyle w:val="a3"/>
        <w:numPr>
          <w:ilvl w:val="0"/>
          <w:numId w:val="6"/>
        </w:numPr>
        <w:shd w:val="clear" w:color="auto" w:fill="FFFFFF"/>
        <w:spacing w:before="100" w:beforeAutospacing="1" w:after="15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Активизация</w:t>
      </w:r>
      <w:r w:rsidRPr="00927458">
        <w:rPr>
          <w:rFonts w:ascii="Times New Roman" w:eastAsia="Calibri" w:hAnsi="Times New Roman" w:cs="Times New Roman"/>
          <w:sz w:val="28"/>
          <w:szCs w:val="28"/>
        </w:rPr>
        <w:t xml:space="preserve"> коллективной творческой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27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7458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детей и родителей в акти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вную творч</w:t>
      </w:r>
      <w:r w:rsidR="002D2E03">
        <w:rPr>
          <w:rFonts w:ascii="Times New Roman" w:eastAsia="Calibri" w:hAnsi="Times New Roman" w:cs="Times New Roman"/>
          <w:color w:val="000000"/>
          <w:sz w:val="28"/>
          <w:szCs w:val="28"/>
        </w:rPr>
        <w:t>ескую деятельность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72E2C" w:rsidRPr="00772E2C" w:rsidRDefault="00772E2C" w:rsidP="00772E2C">
      <w:pPr>
        <w:pStyle w:val="a3"/>
        <w:numPr>
          <w:ilvl w:val="0"/>
          <w:numId w:val="6"/>
        </w:numPr>
        <w:shd w:val="clear" w:color="auto" w:fill="FFFFFF"/>
        <w:spacing w:before="100" w:beforeAutospacing="1" w:after="15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27458">
        <w:rPr>
          <w:rFonts w:ascii="Times New Roman" w:eastAsia="Calibri" w:hAnsi="Times New Roman" w:cs="Times New Roman"/>
          <w:sz w:val="28"/>
          <w:szCs w:val="28"/>
        </w:rPr>
        <w:t>азв</w:t>
      </w:r>
      <w:r>
        <w:rPr>
          <w:rFonts w:ascii="Times New Roman" w:eastAsia="Calibri" w:hAnsi="Times New Roman" w:cs="Times New Roman"/>
          <w:sz w:val="28"/>
          <w:szCs w:val="28"/>
        </w:rPr>
        <w:t>итие и поощрение художественно - эстетического</w:t>
      </w:r>
      <w:r w:rsidRPr="00927458">
        <w:rPr>
          <w:rFonts w:ascii="Times New Roman" w:eastAsia="Calibri" w:hAnsi="Times New Roman" w:cs="Times New Roman"/>
          <w:sz w:val="28"/>
          <w:szCs w:val="28"/>
        </w:rPr>
        <w:t xml:space="preserve"> творчества.</w:t>
      </w:r>
    </w:p>
    <w:p w:rsidR="00F40950" w:rsidRPr="002D2E03" w:rsidRDefault="00772E2C" w:rsidP="00772E2C">
      <w:pPr>
        <w:pStyle w:val="a3"/>
        <w:numPr>
          <w:ilvl w:val="0"/>
          <w:numId w:val="6"/>
        </w:numPr>
        <w:shd w:val="clear" w:color="auto" w:fill="FFFFFF"/>
        <w:spacing w:before="100" w:beforeAutospacing="1" w:after="15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046E9" w:rsidRPr="00772E2C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</w:t>
      </w:r>
      <w:r w:rsidR="00F40950" w:rsidRPr="0077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лучших исполнителей образного, цветового и светового решен</w:t>
      </w:r>
      <w:r w:rsidR="008046E9" w:rsidRPr="0077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 w:rsidR="008046E9" w:rsidRPr="00772E2C">
        <w:rPr>
          <w:rFonts w:ascii="Times New Roman" w:eastAsia="Times New Roman" w:hAnsi="Times New Roman" w:cs="Times New Roman"/>
          <w:sz w:val="28"/>
          <w:szCs w:val="28"/>
        </w:rPr>
        <w:t xml:space="preserve">оформлении </w:t>
      </w:r>
      <w:r w:rsidR="00F40950" w:rsidRPr="00772E2C">
        <w:rPr>
          <w:rFonts w:ascii="Times New Roman" w:eastAsia="Times New Roman" w:hAnsi="Times New Roman" w:cs="Times New Roman"/>
          <w:sz w:val="28"/>
          <w:szCs w:val="28"/>
        </w:rPr>
        <w:t xml:space="preserve"> закрепленных территорий </w:t>
      </w:r>
      <w:r w:rsidR="008046E9" w:rsidRPr="00772E2C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организаций  в </w:t>
      </w:r>
      <w:r w:rsidR="00F40950" w:rsidRPr="00772E2C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F66E78">
        <w:rPr>
          <w:rFonts w:ascii="Times New Roman" w:eastAsia="Times New Roman" w:hAnsi="Times New Roman" w:cs="Times New Roman"/>
          <w:sz w:val="28"/>
          <w:szCs w:val="28"/>
        </w:rPr>
        <w:t>ддверии празднования Нового 2016</w:t>
      </w:r>
      <w:r w:rsidR="00F40950" w:rsidRPr="00772E2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D2E03" w:rsidRPr="00772E2C" w:rsidRDefault="002D2E03" w:rsidP="002D2E03">
      <w:pPr>
        <w:pStyle w:val="a3"/>
        <w:shd w:val="clear" w:color="auto" w:fill="FFFFFF"/>
        <w:spacing w:before="100" w:beforeAutospacing="1" w:after="15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BD1" w:rsidRPr="00107EEB" w:rsidRDefault="00370BD1" w:rsidP="00772E2C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7EEB">
        <w:rPr>
          <w:rFonts w:ascii="Times New Roman" w:eastAsia="Calibri" w:hAnsi="Times New Roman" w:cs="Times New Roman"/>
          <w:b/>
          <w:sz w:val="28"/>
          <w:szCs w:val="28"/>
        </w:rPr>
        <w:t>Участники конкурса</w:t>
      </w:r>
    </w:p>
    <w:p w:rsidR="00370BD1" w:rsidRDefault="00370BD1" w:rsidP="00772E2C">
      <w:pPr>
        <w:tabs>
          <w:tab w:val="left" w:pos="144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458">
        <w:rPr>
          <w:rFonts w:ascii="Times New Roman" w:hAnsi="Times New Roman" w:cs="Times New Roman"/>
          <w:sz w:val="28"/>
          <w:szCs w:val="28"/>
        </w:rPr>
        <w:t xml:space="preserve">Муниципальные дошкольные </w:t>
      </w:r>
      <w:r w:rsidR="00927458" w:rsidRPr="00927458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927458">
        <w:rPr>
          <w:rFonts w:ascii="Times New Roman" w:eastAsia="Calibri" w:hAnsi="Times New Roman" w:cs="Times New Roman"/>
          <w:sz w:val="28"/>
          <w:szCs w:val="28"/>
        </w:rPr>
        <w:t>бразователь</w:t>
      </w:r>
      <w:r w:rsidRPr="00927458">
        <w:rPr>
          <w:rFonts w:ascii="Times New Roman" w:hAnsi="Times New Roman" w:cs="Times New Roman"/>
          <w:sz w:val="28"/>
          <w:szCs w:val="28"/>
        </w:rPr>
        <w:t>ные организации Советского района города Красноярска</w:t>
      </w:r>
      <w:r w:rsidRPr="009274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2E03" w:rsidRPr="00927458" w:rsidRDefault="002D2E03" w:rsidP="00772E2C">
      <w:pPr>
        <w:tabs>
          <w:tab w:val="left" w:pos="144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BD1" w:rsidRDefault="00107EEB" w:rsidP="00370BD1">
      <w:pPr>
        <w:tabs>
          <w:tab w:val="left" w:pos="1440"/>
        </w:tabs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="00370BD1" w:rsidRPr="00927458">
        <w:rPr>
          <w:rFonts w:ascii="Times New Roman" w:eastAsia="Calibri" w:hAnsi="Times New Roman" w:cs="Times New Roman"/>
          <w:b/>
          <w:sz w:val="28"/>
          <w:szCs w:val="28"/>
        </w:rPr>
        <w:t>. Порядок проведения конкурса</w:t>
      </w:r>
    </w:p>
    <w:p w:rsidR="002D2E03" w:rsidRPr="00927458" w:rsidRDefault="002D2E03" w:rsidP="00370BD1">
      <w:pPr>
        <w:tabs>
          <w:tab w:val="left" w:pos="1440"/>
        </w:tabs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BD1" w:rsidRPr="00927458" w:rsidRDefault="00370BD1" w:rsidP="00772E2C">
      <w:pPr>
        <w:tabs>
          <w:tab w:val="left" w:pos="144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458">
        <w:rPr>
          <w:rFonts w:ascii="Times New Roman" w:eastAsia="Calibri" w:hAnsi="Times New Roman" w:cs="Times New Roman"/>
          <w:sz w:val="28"/>
          <w:szCs w:val="28"/>
        </w:rPr>
        <w:t xml:space="preserve"> Конкурс проводится в два этапа:</w:t>
      </w:r>
    </w:p>
    <w:p w:rsidR="00370BD1" w:rsidRDefault="00E813E0" w:rsidP="00370BD1">
      <w:pPr>
        <w:tabs>
          <w:tab w:val="left" w:pos="14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окружной</w:t>
      </w:r>
      <w:r w:rsidR="00107EEB">
        <w:rPr>
          <w:rFonts w:ascii="Times New Roman" w:hAnsi="Times New Roman" w:cs="Times New Roman"/>
          <w:sz w:val="28"/>
          <w:szCs w:val="28"/>
        </w:rPr>
        <w:t xml:space="preserve">: </w:t>
      </w:r>
      <w:r w:rsidR="00F66E78">
        <w:rPr>
          <w:rFonts w:ascii="Times New Roman" w:hAnsi="Times New Roman" w:cs="Times New Roman"/>
          <w:sz w:val="28"/>
          <w:szCs w:val="28"/>
        </w:rPr>
        <w:t xml:space="preserve">  15 декабря -17 декабря  2015</w:t>
      </w:r>
      <w:r w:rsidR="00107EEB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813E0" w:rsidRPr="00927458" w:rsidRDefault="00E813E0" w:rsidP="00370BD1">
      <w:pPr>
        <w:tabs>
          <w:tab w:val="left" w:pos="14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3E0" w:rsidRPr="002D2E03" w:rsidRDefault="00370BD1" w:rsidP="002D2E03">
      <w:pPr>
        <w:tabs>
          <w:tab w:val="left" w:pos="144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58">
        <w:rPr>
          <w:rFonts w:ascii="Times New Roman" w:eastAsia="Calibri" w:hAnsi="Times New Roman" w:cs="Times New Roman"/>
          <w:sz w:val="28"/>
          <w:szCs w:val="28"/>
        </w:rPr>
        <w:t>Окружная</w:t>
      </w:r>
      <w:r w:rsidR="00E813E0">
        <w:rPr>
          <w:rFonts w:ascii="Times New Roman" w:eastAsia="Calibri" w:hAnsi="Times New Roman" w:cs="Times New Roman"/>
          <w:sz w:val="28"/>
          <w:szCs w:val="28"/>
        </w:rPr>
        <w:t xml:space="preserve"> (внутрирайонная)</w:t>
      </w:r>
      <w:r w:rsidRPr="00927458">
        <w:rPr>
          <w:rFonts w:ascii="Times New Roman" w:eastAsia="Calibri" w:hAnsi="Times New Roman" w:cs="Times New Roman"/>
          <w:sz w:val="28"/>
          <w:szCs w:val="28"/>
        </w:rPr>
        <w:t xml:space="preserve"> конкурсная комиссия</w:t>
      </w:r>
      <w:r w:rsidR="00CC14FB">
        <w:rPr>
          <w:rFonts w:ascii="Times New Roman" w:eastAsia="Calibri" w:hAnsi="Times New Roman" w:cs="Times New Roman"/>
          <w:sz w:val="28"/>
          <w:szCs w:val="28"/>
        </w:rPr>
        <w:t xml:space="preserve"> при посещении муниципальных </w:t>
      </w:r>
      <w:r w:rsidR="00CC14FB" w:rsidRPr="00772E2C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организаций</w:t>
      </w:r>
      <w:r w:rsidRPr="00927458">
        <w:rPr>
          <w:rFonts w:ascii="Times New Roman" w:eastAsia="Calibri" w:hAnsi="Times New Roman" w:cs="Times New Roman"/>
          <w:sz w:val="28"/>
          <w:szCs w:val="28"/>
        </w:rPr>
        <w:t xml:space="preserve"> определяет  1</w:t>
      </w:r>
      <w:r w:rsidR="00CC14FB">
        <w:rPr>
          <w:rFonts w:ascii="Times New Roman" w:eastAsia="Calibri" w:hAnsi="Times New Roman" w:cs="Times New Roman"/>
          <w:sz w:val="28"/>
          <w:szCs w:val="28"/>
        </w:rPr>
        <w:t xml:space="preserve"> (одну)</w:t>
      </w:r>
      <w:r w:rsidRPr="00927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4FB">
        <w:rPr>
          <w:rFonts w:ascii="Times New Roman" w:hAnsi="Times New Roman" w:cs="Times New Roman"/>
          <w:sz w:val="28"/>
          <w:szCs w:val="28"/>
        </w:rPr>
        <w:t>лучшую</w:t>
      </w:r>
      <w:r w:rsidRPr="00927458">
        <w:rPr>
          <w:rFonts w:ascii="Times New Roman" w:hAnsi="Times New Roman" w:cs="Times New Roman"/>
          <w:sz w:val="28"/>
          <w:szCs w:val="28"/>
        </w:rPr>
        <w:t xml:space="preserve"> </w:t>
      </w:r>
      <w:r w:rsidRPr="00CC14FB">
        <w:rPr>
          <w:rFonts w:ascii="Times New Roman" w:eastAsia="Calibri" w:hAnsi="Times New Roman" w:cs="Times New Roman"/>
          <w:sz w:val="28"/>
          <w:szCs w:val="28"/>
        </w:rPr>
        <w:t>дошко</w:t>
      </w:r>
      <w:r w:rsidR="00CC14FB">
        <w:rPr>
          <w:rFonts w:ascii="Times New Roman" w:eastAsia="Calibri" w:hAnsi="Times New Roman" w:cs="Times New Roman"/>
          <w:sz w:val="28"/>
          <w:szCs w:val="28"/>
        </w:rPr>
        <w:t>льную  образовательную организацию</w:t>
      </w:r>
      <w:r w:rsidR="00E813E0">
        <w:rPr>
          <w:rFonts w:ascii="Times New Roman" w:eastAsia="Calibri" w:hAnsi="Times New Roman" w:cs="Times New Roman"/>
          <w:sz w:val="28"/>
          <w:szCs w:val="28"/>
        </w:rPr>
        <w:t xml:space="preserve"> по наибольшему количеству баллов</w:t>
      </w:r>
      <w:r w:rsidRPr="00CC14FB">
        <w:rPr>
          <w:rFonts w:ascii="Times New Roman" w:eastAsia="Calibri" w:hAnsi="Times New Roman" w:cs="Times New Roman"/>
          <w:sz w:val="28"/>
          <w:szCs w:val="28"/>
        </w:rPr>
        <w:t>,</w:t>
      </w:r>
      <w:r w:rsidR="00244403" w:rsidRPr="00CC14FB">
        <w:rPr>
          <w:rFonts w:ascii="Times New Roman" w:eastAsia="Calibri" w:hAnsi="Times New Roman" w:cs="Times New Roman"/>
          <w:sz w:val="28"/>
          <w:szCs w:val="28"/>
        </w:rPr>
        <w:t xml:space="preserve"> с выс</w:t>
      </w:r>
      <w:r w:rsidR="00107EEB" w:rsidRPr="00CC14FB">
        <w:rPr>
          <w:rFonts w:ascii="Times New Roman" w:eastAsia="Calibri" w:hAnsi="Times New Roman" w:cs="Times New Roman"/>
          <w:sz w:val="28"/>
          <w:szCs w:val="28"/>
        </w:rPr>
        <w:t>тавлением баллов по каждой</w:t>
      </w:r>
      <w:r w:rsidR="00244403" w:rsidRPr="00CC1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EEB" w:rsidRPr="00CC14FB">
        <w:rPr>
          <w:rFonts w:ascii="Times New Roman" w:eastAsia="Calibri" w:hAnsi="Times New Roman" w:cs="Times New Roman"/>
          <w:sz w:val="28"/>
          <w:szCs w:val="28"/>
        </w:rPr>
        <w:t>д</w:t>
      </w:r>
      <w:r w:rsidR="00107EEB" w:rsidRPr="00CC14FB">
        <w:rPr>
          <w:rFonts w:ascii="Times New Roman" w:eastAsia="Times New Roman" w:hAnsi="Times New Roman" w:cs="Times New Roman"/>
          <w:sz w:val="28"/>
          <w:szCs w:val="28"/>
        </w:rPr>
        <w:t>ошкольной образовательной организации</w:t>
      </w:r>
      <w:r w:rsidR="00107EEB" w:rsidRPr="00927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передачей протокола в </w:t>
      </w:r>
      <w:r w:rsidR="00107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3E0">
        <w:rPr>
          <w:rFonts w:ascii="Times New Roman" w:hAnsi="Times New Roman" w:cs="Times New Roman"/>
          <w:sz w:val="28"/>
          <w:szCs w:val="28"/>
        </w:rPr>
        <w:t>к</w:t>
      </w:r>
      <w:r w:rsidR="00E813E0">
        <w:rPr>
          <w:rFonts w:ascii="Times New Roman" w:eastAsia="Calibri" w:hAnsi="Times New Roman" w:cs="Times New Roman"/>
          <w:sz w:val="28"/>
          <w:szCs w:val="28"/>
        </w:rPr>
        <w:t>онкурсную комиссию</w:t>
      </w:r>
      <w:r w:rsidR="00E813E0" w:rsidRPr="00927458">
        <w:rPr>
          <w:rFonts w:ascii="Times New Roman" w:hAnsi="Times New Roman" w:cs="Times New Roman"/>
          <w:sz w:val="28"/>
          <w:szCs w:val="28"/>
        </w:rPr>
        <w:t xml:space="preserve"> территориального отдела ГУО</w:t>
      </w:r>
      <w:r w:rsidR="00E813E0">
        <w:rPr>
          <w:rFonts w:ascii="Times New Roman" w:hAnsi="Times New Roman" w:cs="Times New Roman"/>
          <w:sz w:val="28"/>
          <w:szCs w:val="28"/>
        </w:rPr>
        <w:t xml:space="preserve"> по Советскому району.</w:t>
      </w:r>
    </w:p>
    <w:p w:rsidR="00E813E0" w:rsidRDefault="00370BD1" w:rsidP="00370BD1">
      <w:pPr>
        <w:tabs>
          <w:tab w:val="left" w:pos="14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458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E813E0">
        <w:rPr>
          <w:rFonts w:ascii="Times New Roman" w:hAnsi="Times New Roman" w:cs="Times New Roman"/>
          <w:sz w:val="28"/>
          <w:szCs w:val="28"/>
        </w:rPr>
        <w:t>- районный</w:t>
      </w:r>
      <w:r w:rsidR="00107EEB">
        <w:rPr>
          <w:rFonts w:ascii="Times New Roman" w:hAnsi="Times New Roman" w:cs="Times New Roman"/>
          <w:sz w:val="28"/>
          <w:szCs w:val="28"/>
        </w:rPr>
        <w:t>:</w:t>
      </w:r>
      <w:r w:rsidR="00F66E78">
        <w:rPr>
          <w:rFonts w:ascii="Times New Roman" w:hAnsi="Times New Roman" w:cs="Times New Roman"/>
          <w:sz w:val="28"/>
          <w:szCs w:val="28"/>
        </w:rPr>
        <w:t xml:space="preserve"> с  21 по 23  декабря 2015</w:t>
      </w:r>
      <w:r w:rsidRPr="00927458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70BD1" w:rsidRPr="00927458" w:rsidRDefault="00370BD1" w:rsidP="00370BD1">
      <w:pPr>
        <w:tabs>
          <w:tab w:val="left" w:pos="14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45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70BD1" w:rsidRPr="00E813E0" w:rsidRDefault="00370BD1" w:rsidP="00E813E0">
      <w:pPr>
        <w:tabs>
          <w:tab w:val="left" w:pos="144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813E0">
        <w:rPr>
          <w:rFonts w:ascii="Times New Roman" w:hAnsi="Times New Roman" w:cs="Times New Roman"/>
          <w:sz w:val="28"/>
          <w:szCs w:val="28"/>
        </w:rPr>
        <w:t>К</w:t>
      </w:r>
      <w:r w:rsidRPr="00E813E0">
        <w:rPr>
          <w:rFonts w:ascii="Times New Roman" w:eastAsia="Calibri" w:hAnsi="Times New Roman" w:cs="Times New Roman"/>
          <w:sz w:val="28"/>
          <w:szCs w:val="28"/>
        </w:rPr>
        <w:t>онкурсная комиссия</w:t>
      </w:r>
      <w:r w:rsidRPr="00E813E0">
        <w:rPr>
          <w:rFonts w:ascii="Times New Roman" w:hAnsi="Times New Roman" w:cs="Times New Roman"/>
          <w:sz w:val="28"/>
          <w:szCs w:val="28"/>
        </w:rPr>
        <w:t xml:space="preserve"> территориального отдела ГУО</w:t>
      </w:r>
      <w:r w:rsidRPr="00E8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3E0" w:rsidRPr="00E813E0">
        <w:rPr>
          <w:rFonts w:ascii="Times New Roman" w:hAnsi="Times New Roman" w:cs="Times New Roman"/>
          <w:sz w:val="28"/>
          <w:szCs w:val="28"/>
        </w:rPr>
        <w:t>по Советскому району</w:t>
      </w:r>
      <w:r w:rsidR="00E813E0">
        <w:rPr>
          <w:rFonts w:ascii="Times New Roman" w:hAnsi="Times New Roman" w:cs="Times New Roman"/>
          <w:sz w:val="28"/>
          <w:szCs w:val="28"/>
        </w:rPr>
        <w:t>,</w:t>
      </w:r>
      <w:r w:rsidR="00E813E0" w:rsidRPr="00E813E0">
        <w:rPr>
          <w:rFonts w:ascii="Times New Roman" w:eastAsia="Calibri" w:hAnsi="Times New Roman" w:cs="Times New Roman"/>
          <w:sz w:val="28"/>
          <w:szCs w:val="28"/>
        </w:rPr>
        <w:t xml:space="preserve"> посетив территории </w:t>
      </w:r>
      <w:r w:rsidR="00E813E0" w:rsidRPr="00E813E0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E813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13E0" w:rsidRPr="00E813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813E0">
        <w:rPr>
          <w:rFonts w:ascii="Times New Roman" w:eastAsia="Calibri" w:hAnsi="Times New Roman" w:cs="Times New Roman"/>
          <w:sz w:val="28"/>
          <w:szCs w:val="28"/>
        </w:rPr>
        <w:t>занявших</w:t>
      </w:r>
      <w:r w:rsidR="00E813E0" w:rsidRPr="00E813E0">
        <w:rPr>
          <w:rFonts w:ascii="Times New Roman" w:eastAsia="Calibri" w:hAnsi="Times New Roman" w:cs="Times New Roman"/>
          <w:sz w:val="28"/>
          <w:szCs w:val="28"/>
        </w:rPr>
        <w:t xml:space="preserve"> первое место по представленным данным окружных </w:t>
      </w:r>
      <w:r w:rsidR="00E813E0">
        <w:rPr>
          <w:rFonts w:ascii="Times New Roman" w:eastAsia="Calibri" w:hAnsi="Times New Roman" w:cs="Times New Roman"/>
          <w:sz w:val="28"/>
          <w:szCs w:val="28"/>
        </w:rPr>
        <w:t>(внутрирайонных)</w:t>
      </w:r>
      <w:r w:rsidR="00E813E0" w:rsidRPr="00927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13E0" w:rsidRPr="00E813E0">
        <w:rPr>
          <w:rFonts w:ascii="Times New Roman" w:eastAsia="Calibri" w:hAnsi="Times New Roman" w:cs="Times New Roman"/>
          <w:sz w:val="28"/>
          <w:szCs w:val="28"/>
        </w:rPr>
        <w:t xml:space="preserve"> конкурсных комиссий</w:t>
      </w:r>
      <w:r w:rsidR="00E813E0">
        <w:rPr>
          <w:rFonts w:ascii="Times New Roman" w:eastAsia="Calibri" w:hAnsi="Times New Roman" w:cs="Times New Roman"/>
          <w:sz w:val="28"/>
          <w:szCs w:val="28"/>
        </w:rPr>
        <w:t>,</w:t>
      </w:r>
      <w:r w:rsidR="00E813E0" w:rsidRPr="00E8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3E0">
        <w:rPr>
          <w:rFonts w:ascii="Times New Roman" w:eastAsia="Calibri" w:hAnsi="Times New Roman" w:cs="Times New Roman"/>
          <w:sz w:val="28"/>
          <w:szCs w:val="28"/>
        </w:rPr>
        <w:t>определяет победителей конкурса (1,2,3 места)</w:t>
      </w:r>
      <w:r w:rsidR="00244403" w:rsidRPr="00E813E0">
        <w:rPr>
          <w:rFonts w:ascii="Times New Roman" w:eastAsia="Calibri" w:hAnsi="Times New Roman" w:cs="Times New Roman"/>
          <w:sz w:val="28"/>
          <w:szCs w:val="28"/>
        </w:rPr>
        <w:t xml:space="preserve"> и создает рейтинг участия</w:t>
      </w:r>
      <w:r w:rsidR="00107EEB" w:rsidRPr="00E813E0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организаций  </w:t>
      </w:r>
      <w:r w:rsidR="00244403" w:rsidRPr="00E813E0">
        <w:rPr>
          <w:rFonts w:ascii="Times New Roman" w:eastAsia="Calibri" w:hAnsi="Times New Roman" w:cs="Times New Roman"/>
          <w:sz w:val="28"/>
          <w:szCs w:val="28"/>
        </w:rPr>
        <w:t>в смотре</w:t>
      </w:r>
      <w:r w:rsidR="00E8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403" w:rsidRPr="00E813E0">
        <w:rPr>
          <w:rFonts w:ascii="Times New Roman" w:eastAsia="Calibri" w:hAnsi="Times New Roman" w:cs="Times New Roman"/>
          <w:sz w:val="28"/>
          <w:szCs w:val="28"/>
        </w:rPr>
        <w:t>- конкурсе.</w:t>
      </w:r>
    </w:p>
    <w:p w:rsidR="00370BD1" w:rsidRPr="00107EEB" w:rsidRDefault="00370BD1" w:rsidP="00AF6B4D">
      <w:pPr>
        <w:pStyle w:val="a3"/>
        <w:numPr>
          <w:ilvl w:val="0"/>
          <w:numId w:val="5"/>
        </w:num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EB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370BD1" w:rsidRPr="00927458" w:rsidRDefault="00370BD1" w:rsidP="00370BD1">
      <w:pPr>
        <w:tabs>
          <w:tab w:val="left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58">
        <w:rPr>
          <w:rFonts w:ascii="Times New Roman" w:hAnsi="Times New Roman" w:cs="Times New Roman"/>
          <w:sz w:val="28"/>
          <w:szCs w:val="28"/>
        </w:rPr>
        <w:t>Конкурс оценивается в соответствии с критериями:</w:t>
      </w:r>
    </w:p>
    <w:p w:rsidR="00370BD1" w:rsidRPr="00927458" w:rsidRDefault="00370BD1" w:rsidP="00370BD1">
      <w:pPr>
        <w:tabs>
          <w:tab w:val="left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6251"/>
        <w:gridCol w:w="2817"/>
      </w:tblGrid>
      <w:tr w:rsidR="00370BD1" w:rsidRPr="00927458" w:rsidTr="00370BD1">
        <w:tc>
          <w:tcPr>
            <w:tcW w:w="503" w:type="dxa"/>
          </w:tcPr>
          <w:p w:rsidR="00370BD1" w:rsidRPr="00927458" w:rsidRDefault="00370BD1" w:rsidP="00370BD1">
            <w:pPr>
              <w:tabs>
                <w:tab w:val="left" w:pos="1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251" w:type="dxa"/>
          </w:tcPr>
          <w:p w:rsidR="00370BD1" w:rsidRPr="00927458" w:rsidRDefault="00370BD1" w:rsidP="00370BD1">
            <w:pPr>
              <w:tabs>
                <w:tab w:val="left" w:pos="1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 новогоднего оформления террит</w:t>
            </w:r>
            <w:r w:rsidR="00107EE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27458">
              <w:rPr>
                <w:rFonts w:ascii="Times New Roman" w:hAnsi="Times New Roman" w:cs="Times New Roman"/>
                <w:i/>
                <w:sz w:val="28"/>
                <w:szCs w:val="28"/>
              </w:rPr>
              <w:t>рии</w:t>
            </w:r>
          </w:p>
        </w:tc>
        <w:tc>
          <w:tcPr>
            <w:tcW w:w="2817" w:type="dxa"/>
          </w:tcPr>
          <w:p w:rsidR="00370BD1" w:rsidRPr="00927458" w:rsidRDefault="00370BD1" w:rsidP="00370BD1">
            <w:pPr>
              <w:tabs>
                <w:tab w:val="left" w:pos="1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i/>
                <w:sz w:val="28"/>
                <w:szCs w:val="28"/>
              </w:rPr>
              <w:t>оценка</w:t>
            </w:r>
          </w:p>
        </w:tc>
      </w:tr>
      <w:tr w:rsidR="00370BD1" w:rsidRPr="00927458" w:rsidTr="00370BD1">
        <w:tc>
          <w:tcPr>
            <w:tcW w:w="503" w:type="dxa"/>
          </w:tcPr>
          <w:p w:rsidR="00370BD1" w:rsidRPr="00927458" w:rsidRDefault="00370BD1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1" w:type="dxa"/>
          </w:tcPr>
          <w:p w:rsidR="00370BD1" w:rsidRPr="00927458" w:rsidRDefault="00370BD1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Творческий подход  (креативность)</w:t>
            </w:r>
            <w:r w:rsidR="00107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7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оригинальность композиционного</w:t>
            </w:r>
            <w:r w:rsidR="00602472" w:rsidRPr="0092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решени</w:t>
            </w:r>
            <w:r w:rsidR="00107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817" w:type="dxa"/>
          </w:tcPr>
          <w:p w:rsidR="00370BD1" w:rsidRPr="00927458" w:rsidRDefault="0033616E" w:rsidP="00370BD1">
            <w:pPr>
              <w:tabs>
                <w:tab w:val="left" w:pos="1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  <w:r w:rsidR="00370BD1" w:rsidRPr="0092745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70BD1" w:rsidRPr="00927458" w:rsidTr="00370BD1">
        <w:tc>
          <w:tcPr>
            <w:tcW w:w="503" w:type="dxa"/>
          </w:tcPr>
          <w:p w:rsidR="00370BD1" w:rsidRPr="00927458" w:rsidRDefault="00370BD1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1" w:type="dxa"/>
          </w:tcPr>
          <w:p w:rsidR="00370BD1" w:rsidRPr="00927458" w:rsidRDefault="00370BD1" w:rsidP="00602472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Эстетичность оформления (дизайн)</w:t>
            </w:r>
            <w:r w:rsidR="00602472" w:rsidRPr="00927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472" w:rsidRPr="0092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выразительность, продуманность защиты  композиций от вандализма</w:t>
            </w:r>
          </w:p>
        </w:tc>
        <w:tc>
          <w:tcPr>
            <w:tcW w:w="2817" w:type="dxa"/>
          </w:tcPr>
          <w:p w:rsidR="00370BD1" w:rsidRPr="00927458" w:rsidRDefault="0033616E" w:rsidP="00370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  <w:r w:rsidR="00370BD1" w:rsidRPr="0092745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70BD1" w:rsidRPr="00927458" w:rsidTr="00370BD1">
        <w:tc>
          <w:tcPr>
            <w:tcW w:w="503" w:type="dxa"/>
          </w:tcPr>
          <w:p w:rsidR="00370BD1" w:rsidRPr="00927458" w:rsidRDefault="00370BD1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51" w:type="dxa"/>
          </w:tcPr>
          <w:p w:rsidR="00370BD1" w:rsidRPr="00927458" w:rsidRDefault="00370BD1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Отражение тематики</w:t>
            </w:r>
            <w:r w:rsidR="00107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472" w:rsidRPr="0092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единство замысла и пластики</w:t>
            </w:r>
          </w:p>
        </w:tc>
        <w:tc>
          <w:tcPr>
            <w:tcW w:w="2817" w:type="dxa"/>
          </w:tcPr>
          <w:p w:rsidR="00370BD1" w:rsidRPr="00927458" w:rsidRDefault="00370BD1" w:rsidP="00370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70BD1" w:rsidRPr="00927458" w:rsidTr="00370BD1">
        <w:tc>
          <w:tcPr>
            <w:tcW w:w="503" w:type="dxa"/>
          </w:tcPr>
          <w:p w:rsidR="00370BD1" w:rsidRPr="00927458" w:rsidRDefault="00370BD1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51" w:type="dxa"/>
          </w:tcPr>
          <w:p w:rsidR="00370BD1" w:rsidRPr="00927458" w:rsidRDefault="00370BD1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Использование творчества детей</w:t>
            </w:r>
            <w:r w:rsidR="00E9370C" w:rsidRPr="00927458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 территории</w:t>
            </w:r>
          </w:p>
        </w:tc>
        <w:tc>
          <w:tcPr>
            <w:tcW w:w="2817" w:type="dxa"/>
          </w:tcPr>
          <w:p w:rsidR="00370BD1" w:rsidRPr="00927458" w:rsidRDefault="0033616E" w:rsidP="00370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  <w:r w:rsidR="00370BD1" w:rsidRPr="0092745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70BD1" w:rsidRPr="00927458" w:rsidTr="00370BD1">
        <w:tc>
          <w:tcPr>
            <w:tcW w:w="503" w:type="dxa"/>
          </w:tcPr>
          <w:p w:rsidR="00370BD1" w:rsidRPr="00927458" w:rsidRDefault="00370BD1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51" w:type="dxa"/>
          </w:tcPr>
          <w:p w:rsidR="00370BD1" w:rsidRPr="00927458" w:rsidRDefault="00370BD1" w:rsidP="0033616E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  <w:r w:rsidR="00107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6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472" w:rsidRPr="0092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чистота и мастерство исполнения</w:t>
            </w:r>
            <w:r w:rsidR="00107EEB" w:rsidRPr="0092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</w:tcPr>
          <w:p w:rsidR="00370BD1" w:rsidRPr="00927458" w:rsidRDefault="00370BD1" w:rsidP="00370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3616E" w:rsidRPr="00927458" w:rsidTr="00370BD1">
        <w:tc>
          <w:tcPr>
            <w:tcW w:w="503" w:type="dxa"/>
          </w:tcPr>
          <w:p w:rsidR="0033616E" w:rsidRPr="00927458" w:rsidRDefault="0033616E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1" w:type="dxa"/>
          </w:tcPr>
          <w:p w:rsidR="0033616E" w:rsidRPr="00927458" w:rsidRDefault="0033616E" w:rsidP="00107EEB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езопасность 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2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постройки крепкие и безопасные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92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железные формы обмотаны тканью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Надежность крепления конструкций и Ёлки (ёлок)</w:t>
            </w:r>
          </w:p>
        </w:tc>
        <w:tc>
          <w:tcPr>
            <w:tcW w:w="2817" w:type="dxa"/>
          </w:tcPr>
          <w:p w:rsidR="0033616E" w:rsidRPr="00927458" w:rsidRDefault="0033616E" w:rsidP="00370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70BD1" w:rsidRPr="00927458" w:rsidTr="00370BD1">
        <w:tc>
          <w:tcPr>
            <w:tcW w:w="503" w:type="dxa"/>
          </w:tcPr>
          <w:p w:rsidR="00370BD1" w:rsidRPr="00927458" w:rsidRDefault="0033616E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1" w:type="dxa"/>
          </w:tcPr>
          <w:p w:rsidR="00107EEB" w:rsidRDefault="00E9370C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</w:t>
            </w:r>
            <w:r w:rsidR="00370BD1" w:rsidRPr="0092745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="00107EE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70BD1" w:rsidRPr="00927458" w:rsidRDefault="00E9370C" w:rsidP="00A73FCE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тротуары, игровые площадки очищены от снега; верхняя площадка горок, форм для упраж</w:t>
            </w:r>
            <w:r w:rsidRPr="0092745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нения</w:t>
            </w:r>
            <w:r w:rsidR="00A73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равновесие посы</w:t>
            </w:r>
            <w:r w:rsidR="00A73FC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паны песком</w:t>
            </w:r>
          </w:p>
        </w:tc>
        <w:tc>
          <w:tcPr>
            <w:tcW w:w="2817" w:type="dxa"/>
          </w:tcPr>
          <w:p w:rsidR="00370BD1" w:rsidRPr="00927458" w:rsidRDefault="00370BD1" w:rsidP="00370BD1">
            <w:pPr>
              <w:tabs>
                <w:tab w:val="left" w:pos="1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70BD1" w:rsidRPr="00927458" w:rsidTr="00370BD1">
        <w:tc>
          <w:tcPr>
            <w:tcW w:w="503" w:type="dxa"/>
          </w:tcPr>
          <w:p w:rsidR="00370BD1" w:rsidRPr="00927458" w:rsidRDefault="0033616E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51" w:type="dxa"/>
          </w:tcPr>
          <w:p w:rsidR="00370BD1" w:rsidRPr="00927458" w:rsidRDefault="00370BD1" w:rsidP="00E9370C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Состояние зеленых насаждений</w:t>
            </w:r>
            <w:r w:rsidR="00E9370C" w:rsidRPr="00927458">
              <w:rPr>
                <w:rFonts w:ascii="Times New Roman" w:eastAsia="Times New Roman" w:hAnsi="Times New Roman" w:cs="Times New Roman"/>
                <w:sz w:val="28"/>
                <w:szCs w:val="28"/>
              </w:rPr>
              <w:t>, ветки деревьев выше уровня глаз</w:t>
            </w:r>
            <w:r w:rsidR="001921CB" w:rsidRPr="0092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73F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кустарники обвязаны;</w:t>
            </w:r>
            <w:r w:rsidR="00E9370C" w:rsidRPr="0092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370C" w:rsidRPr="0092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декорирование</w:t>
            </w:r>
            <w:r w:rsidR="001921CB" w:rsidRPr="0092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деревье</w:t>
            </w:r>
            <w:r w:rsidR="00A73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расположенных на </w:t>
            </w:r>
            <w:r w:rsidR="001921CB" w:rsidRPr="0092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</w:p>
        </w:tc>
        <w:tc>
          <w:tcPr>
            <w:tcW w:w="2817" w:type="dxa"/>
          </w:tcPr>
          <w:p w:rsidR="00370BD1" w:rsidRPr="00927458" w:rsidRDefault="00370BD1" w:rsidP="00370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  <w:tr w:rsidR="00370BD1" w:rsidRPr="00927458" w:rsidTr="00370BD1">
        <w:tc>
          <w:tcPr>
            <w:tcW w:w="503" w:type="dxa"/>
          </w:tcPr>
          <w:p w:rsidR="00370BD1" w:rsidRPr="00927458" w:rsidRDefault="0033616E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1" w:type="dxa"/>
          </w:tcPr>
          <w:p w:rsidR="00370BD1" w:rsidRPr="00927458" w:rsidRDefault="00F40950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eastAsia="Calibri" w:hAnsi="Times New Roman" w:cs="Times New Roman"/>
                <w:sz w:val="28"/>
                <w:szCs w:val="28"/>
              </w:rPr>
              <w:t>Устройст</w:t>
            </w:r>
            <w:r w:rsidR="00AF6B4D">
              <w:rPr>
                <w:rFonts w:ascii="Times New Roman" w:eastAsia="Calibri" w:hAnsi="Times New Roman" w:cs="Times New Roman"/>
                <w:sz w:val="28"/>
                <w:szCs w:val="28"/>
              </w:rPr>
              <w:t>во праздничной иллюминации</w:t>
            </w:r>
            <w:r w:rsidR="00A73FC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F6B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3FCE">
              <w:rPr>
                <w:rFonts w:ascii="Times New Roman" w:eastAsia="Calibri" w:hAnsi="Times New Roman" w:cs="Times New Roman"/>
                <w:sz w:val="28"/>
                <w:szCs w:val="28"/>
              </w:rPr>
              <w:t>световых экспозиции, подсветки</w:t>
            </w:r>
          </w:p>
        </w:tc>
        <w:tc>
          <w:tcPr>
            <w:tcW w:w="2817" w:type="dxa"/>
          </w:tcPr>
          <w:p w:rsidR="00370BD1" w:rsidRPr="00927458" w:rsidRDefault="0033616E" w:rsidP="00370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F40950" w:rsidRPr="00927458" w:rsidTr="00370BD1">
        <w:tc>
          <w:tcPr>
            <w:tcW w:w="503" w:type="dxa"/>
          </w:tcPr>
          <w:p w:rsidR="00F40950" w:rsidRPr="00927458" w:rsidRDefault="0033616E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51" w:type="dxa"/>
          </w:tcPr>
          <w:p w:rsidR="00F40950" w:rsidRPr="00927458" w:rsidRDefault="00F40950" w:rsidP="00A73FCE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становка и оформление новогодней</w:t>
            </w:r>
            <w:r w:rsidRPr="00927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3FCE">
              <w:rPr>
                <w:rFonts w:ascii="Times New Roman" w:hAnsi="Times New Roman" w:cs="Times New Roman"/>
                <w:sz w:val="28"/>
                <w:szCs w:val="28"/>
              </w:rPr>
              <w:t>Ёлки (ё</w:t>
            </w: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лок)</w:t>
            </w:r>
            <w:r w:rsidRPr="00927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7" w:type="dxa"/>
          </w:tcPr>
          <w:p w:rsidR="00F40950" w:rsidRPr="00927458" w:rsidRDefault="0033616E" w:rsidP="00370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</w:t>
            </w: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921CB" w:rsidRPr="00927458" w:rsidTr="00370BD1">
        <w:tc>
          <w:tcPr>
            <w:tcW w:w="503" w:type="dxa"/>
          </w:tcPr>
          <w:p w:rsidR="001921CB" w:rsidRPr="00927458" w:rsidRDefault="00A73FCE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1" w:type="dxa"/>
          </w:tcPr>
          <w:p w:rsidR="001921CB" w:rsidRPr="00927458" w:rsidRDefault="00A73FCE" w:rsidP="001921CB">
            <w:pPr>
              <w:shd w:val="clear" w:color="auto" w:fill="FFFFFF"/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на территории </w:t>
            </w:r>
            <w:r w:rsidR="001921CB" w:rsidRPr="0092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ростовых кукол, ледяных скульптур или снежных фигур 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вогодних и сказочных персонажей, другой</w:t>
            </w:r>
            <w:r w:rsidR="00602472" w:rsidRPr="00927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новогодней  атрибутики</w:t>
            </w:r>
          </w:p>
        </w:tc>
        <w:tc>
          <w:tcPr>
            <w:tcW w:w="2817" w:type="dxa"/>
          </w:tcPr>
          <w:p w:rsidR="001921CB" w:rsidRPr="00927458" w:rsidRDefault="0033616E" w:rsidP="00F66E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F66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F40950" w:rsidRPr="00927458" w:rsidTr="0033616E">
        <w:trPr>
          <w:trHeight w:val="1495"/>
        </w:trPr>
        <w:tc>
          <w:tcPr>
            <w:tcW w:w="503" w:type="dxa"/>
          </w:tcPr>
          <w:p w:rsidR="00F40950" w:rsidRPr="00927458" w:rsidRDefault="00A73FCE" w:rsidP="00370BD1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51" w:type="dxa"/>
          </w:tcPr>
          <w:p w:rsidR="00F40950" w:rsidRPr="00927458" w:rsidRDefault="00F40950" w:rsidP="00F40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правил техники безопасности, санитарно-гигиенических требований к материалам и атрибутам</w:t>
            </w:r>
            <w:r w:rsidR="00E9370C" w:rsidRPr="00927458">
              <w:rPr>
                <w:rFonts w:ascii="Times New Roman" w:eastAsia="Calibri" w:hAnsi="Times New Roman" w:cs="Times New Roman"/>
                <w:sz w:val="28"/>
                <w:szCs w:val="28"/>
              </w:rPr>
              <w:t>, используемых в оформлении.</w:t>
            </w:r>
            <w:r w:rsidR="001067C4" w:rsidRPr="00927458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17" w:type="dxa"/>
          </w:tcPr>
          <w:p w:rsidR="00F40950" w:rsidRPr="00927458" w:rsidRDefault="0033616E" w:rsidP="00370B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458">
              <w:rPr>
                <w:rFonts w:ascii="Times New Roman" w:hAnsi="Times New Roman" w:cs="Times New Roman"/>
                <w:sz w:val="28"/>
                <w:szCs w:val="28"/>
              </w:rPr>
              <w:t>от 0 до 5 баллов</w:t>
            </w:r>
          </w:p>
        </w:tc>
      </w:tr>
    </w:tbl>
    <w:p w:rsidR="00AF6B4D" w:rsidRDefault="001067C4" w:rsidP="00370BD1">
      <w:pPr>
        <w:tabs>
          <w:tab w:val="left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58">
        <w:rPr>
          <w:rFonts w:ascii="Times New Roman" w:hAnsi="Times New Roman" w:cs="Times New Roman"/>
          <w:sz w:val="28"/>
          <w:szCs w:val="28"/>
        </w:rPr>
        <w:t>* Запрещено</w:t>
      </w:r>
      <w:r w:rsidR="00AF6B4D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33616E">
        <w:rPr>
          <w:rFonts w:ascii="Times New Roman" w:hAnsi="Times New Roman" w:cs="Times New Roman"/>
          <w:sz w:val="28"/>
          <w:szCs w:val="28"/>
        </w:rPr>
        <w:t xml:space="preserve"> в оформлении</w:t>
      </w:r>
      <w:r w:rsidR="00AF6B4D">
        <w:rPr>
          <w:rFonts w:ascii="Times New Roman" w:hAnsi="Times New Roman" w:cs="Times New Roman"/>
          <w:sz w:val="28"/>
          <w:szCs w:val="28"/>
        </w:rPr>
        <w:t>:</w:t>
      </w:r>
    </w:p>
    <w:p w:rsidR="00AF6B4D" w:rsidRDefault="00AF6B4D" w:rsidP="00AF6B4D">
      <w:pPr>
        <w:pStyle w:val="a3"/>
        <w:numPr>
          <w:ilvl w:val="0"/>
          <w:numId w:val="4"/>
        </w:num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B4D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B4D" w:rsidRDefault="00AF6B4D" w:rsidP="00AF6B4D">
      <w:pPr>
        <w:pStyle w:val="a3"/>
        <w:numPr>
          <w:ilvl w:val="0"/>
          <w:numId w:val="4"/>
        </w:num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острых, режущих предметов;</w:t>
      </w:r>
    </w:p>
    <w:p w:rsidR="00AF6B4D" w:rsidRPr="00AF6B4D" w:rsidRDefault="00AF6B4D" w:rsidP="00AF6B4D">
      <w:pPr>
        <w:pStyle w:val="a3"/>
        <w:numPr>
          <w:ilvl w:val="0"/>
          <w:numId w:val="4"/>
        </w:num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тяжелых предметов, поднятых на высоту;</w:t>
      </w:r>
    </w:p>
    <w:p w:rsidR="00AF6B4D" w:rsidRDefault="00AF6B4D" w:rsidP="00AF6B4D">
      <w:pPr>
        <w:pStyle w:val="a3"/>
        <w:numPr>
          <w:ilvl w:val="0"/>
          <w:numId w:val="4"/>
        </w:num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пиротехнических изделий;</w:t>
      </w:r>
    </w:p>
    <w:p w:rsidR="00AF6B4D" w:rsidRDefault="00AF6B4D" w:rsidP="00AF6B4D">
      <w:pPr>
        <w:pStyle w:val="a3"/>
        <w:numPr>
          <w:ilvl w:val="0"/>
          <w:numId w:val="4"/>
        </w:num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открытого огня;</w:t>
      </w:r>
    </w:p>
    <w:p w:rsidR="00AF6B4D" w:rsidRDefault="00AF6B4D" w:rsidP="00AF6B4D">
      <w:pPr>
        <w:pStyle w:val="a3"/>
        <w:numPr>
          <w:ilvl w:val="0"/>
          <w:numId w:val="4"/>
        </w:num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B4D">
        <w:rPr>
          <w:rFonts w:ascii="Times New Roman" w:hAnsi="Times New Roman" w:cs="Times New Roman"/>
          <w:sz w:val="28"/>
          <w:szCs w:val="28"/>
        </w:rPr>
        <w:t>быстровозгара</w:t>
      </w:r>
      <w:r>
        <w:rPr>
          <w:rFonts w:ascii="Times New Roman" w:hAnsi="Times New Roman" w:cs="Times New Roman"/>
          <w:sz w:val="28"/>
          <w:szCs w:val="28"/>
        </w:rPr>
        <w:t xml:space="preserve">ющихся, </w:t>
      </w:r>
      <w:r w:rsidR="000A4276">
        <w:rPr>
          <w:rFonts w:ascii="Times New Roman" w:hAnsi="Times New Roman" w:cs="Times New Roman"/>
          <w:sz w:val="28"/>
          <w:szCs w:val="28"/>
        </w:rPr>
        <w:t>легкогорючих</w:t>
      </w:r>
      <w:r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AF6B4D" w:rsidRPr="000A4276" w:rsidRDefault="000A4276" w:rsidP="000A4276">
      <w:pPr>
        <w:pStyle w:val="a3"/>
        <w:numPr>
          <w:ilvl w:val="0"/>
          <w:numId w:val="4"/>
        </w:num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самодельных </w:t>
      </w:r>
      <w:r w:rsidR="00D3264B">
        <w:rPr>
          <w:rFonts w:ascii="Times New Roman" w:hAnsi="Times New Roman" w:cs="Times New Roman"/>
          <w:sz w:val="28"/>
          <w:szCs w:val="28"/>
        </w:rPr>
        <w:t>электрических гирлянд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BD1" w:rsidRPr="00AF6B4D" w:rsidRDefault="001067C4" w:rsidP="0033616E">
      <w:pPr>
        <w:tabs>
          <w:tab w:val="left" w:pos="1440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6B4D">
        <w:rPr>
          <w:rFonts w:ascii="Times New Roman" w:hAnsi="Times New Roman" w:cs="Times New Roman"/>
          <w:sz w:val="28"/>
          <w:szCs w:val="28"/>
        </w:rPr>
        <w:t xml:space="preserve"> Электропроводка, электропотребляющие приборы и устройства  должны быть выполнены с соблюдением норм </w:t>
      </w:r>
      <w:r w:rsidR="00AF6B4D">
        <w:rPr>
          <w:rFonts w:ascii="Times New Roman" w:hAnsi="Times New Roman" w:cs="Times New Roman"/>
          <w:sz w:val="28"/>
          <w:szCs w:val="28"/>
        </w:rPr>
        <w:t xml:space="preserve">и </w:t>
      </w:r>
      <w:r w:rsidRPr="00AF6B4D">
        <w:rPr>
          <w:rFonts w:ascii="Times New Roman" w:hAnsi="Times New Roman" w:cs="Times New Roman"/>
          <w:sz w:val="28"/>
          <w:szCs w:val="28"/>
        </w:rPr>
        <w:t>правил эксплуатации электроустановок.</w:t>
      </w:r>
    </w:p>
    <w:p w:rsidR="00AF6B4D" w:rsidRDefault="00AF6B4D" w:rsidP="00370BD1">
      <w:pPr>
        <w:tabs>
          <w:tab w:val="left" w:pos="14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BD1" w:rsidRPr="0033616E" w:rsidRDefault="00370BD1" w:rsidP="0033616E">
      <w:pPr>
        <w:pStyle w:val="a3"/>
        <w:numPr>
          <w:ilvl w:val="0"/>
          <w:numId w:val="5"/>
        </w:num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6E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33616E" w:rsidRPr="0033616E" w:rsidRDefault="0033616E" w:rsidP="0033616E">
      <w:pPr>
        <w:pStyle w:val="a3"/>
        <w:tabs>
          <w:tab w:val="left" w:pos="1440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616E" w:rsidRDefault="00370BD1" w:rsidP="0033616E">
      <w:pPr>
        <w:tabs>
          <w:tab w:val="left" w:pos="540"/>
          <w:tab w:val="left" w:pos="720"/>
          <w:tab w:val="left" w:pos="144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58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proofErr w:type="gramStart"/>
      <w:r w:rsidRPr="00927458">
        <w:rPr>
          <w:rFonts w:ascii="Times New Roman" w:hAnsi="Times New Roman" w:cs="Times New Roman"/>
          <w:sz w:val="28"/>
          <w:szCs w:val="28"/>
        </w:rPr>
        <w:t>подводятся Конкурсной комиссией территориального отдела ГУО</w:t>
      </w:r>
      <w:r w:rsidR="00AF6B4D">
        <w:rPr>
          <w:rFonts w:ascii="Times New Roman" w:hAnsi="Times New Roman" w:cs="Times New Roman"/>
          <w:sz w:val="28"/>
          <w:szCs w:val="28"/>
        </w:rPr>
        <w:t xml:space="preserve"> </w:t>
      </w:r>
      <w:r w:rsidR="002D2E03">
        <w:rPr>
          <w:rFonts w:ascii="Times New Roman" w:hAnsi="Times New Roman" w:cs="Times New Roman"/>
          <w:sz w:val="28"/>
          <w:szCs w:val="28"/>
        </w:rPr>
        <w:t>по Советскому району и опубликовываются</w:t>
      </w:r>
      <w:proofErr w:type="gramEnd"/>
      <w:r w:rsidR="00F66E78">
        <w:rPr>
          <w:rFonts w:ascii="Times New Roman" w:hAnsi="Times New Roman" w:cs="Times New Roman"/>
          <w:sz w:val="28"/>
          <w:szCs w:val="28"/>
        </w:rPr>
        <w:t xml:space="preserve"> 23.12.2015</w:t>
      </w:r>
      <w:r w:rsidRPr="00927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7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BD1" w:rsidRPr="00927458" w:rsidRDefault="00370BD1" w:rsidP="0033616E">
      <w:pPr>
        <w:tabs>
          <w:tab w:val="left" w:pos="540"/>
          <w:tab w:val="left" w:pos="720"/>
          <w:tab w:val="left" w:pos="144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58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2D2E03">
        <w:rPr>
          <w:rFonts w:ascii="Times New Roman" w:hAnsi="Times New Roman" w:cs="Times New Roman"/>
          <w:sz w:val="28"/>
          <w:szCs w:val="28"/>
        </w:rPr>
        <w:t>смотра-</w:t>
      </w:r>
      <w:r w:rsidRPr="00927458">
        <w:rPr>
          <w:rFonts w:ascii="Times New Roman" w:hAnsi="Times New Roman" w:cs="Times New Roman"/>
          <w:sz w:val="28"/>
          <w:szCs w:val="28"/>
        </w:rPr>
        <w:t>конкурса награждаются грамотами и ценными подарками</w:t>
      </w:r>
      <w:r w:rsidR="00AF6B4D">
        <w:rPr>
          <w:rFonts w:ascii="Times New Roman" w:hAnsi="Times New Roman" w:cs="Times New Roman"/>
          <w:sz w:val="28"/>
          <w:szCs w:val="28"/>
        </w:rPr>
        <w:t>.</w:t>
      </w:r>
    </w:p>
    <w:p w:rsidR="00201770" w:rsidRPr="00927458" w:rsidRDefault="00201770" w:rsidP="0033616E">
      <w:pPr>
        <w:tabs>
          <w:tab w:val="left" w:pos="720"/>
          <w:tab w:val="left" w:pos="1440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458">
        <w:rPr>
          <w:rFonts w:ascii="Times New Roman" w:hAnsi="Times New Roman" w:cs="Times New Roman"/>
          <w:sz w:val="28"/>
          <w:szCs w:val="28"/>
        </w:rPr>
        <w:t xml:space="preserve"> </w:t>
      </w:r>
      <w:r w:rsidR="00772E2C">
        <w:rPr>
          <w:rFonts w:ascii="Times New Roman" w:hAnsi="Times New Roman" w:cs="Times New Roman"/>
          <w:sz w:val="28"/>
          <w:szCs w:val="28"/>
        </w:rPr>
        <w:t>Рейтинг участия в</w:t>
      </w:r>
      <w:r w:rsidRPr="00772E2C">
        <w:rPr>
          <w:rFonts w:ascii="Times New Roman" w:hAnsi="Times New Roman" w:cs="Times New Roman"/>
          <w:sz w:val="28"/>
          <w:szCs w:val="28"/>
        </w:rPr>
        <w:t xml:space="preserve"> </w:t>
      </w:r>
      <w:r w:rsidR="00772E2C">
        <w:rPr>
          <w:rFonts w:ascii="Times New Roman" w:hAnsi="Times New Roman" w:cs="Times New Roman"/>
          <w:sz w:val="28"/>
          <w:szCs w:val="28"/>
        </w:rPr>
        <w:t>смотре</w:t>
      </w:r>
      <w:r w:rsidR="00772E2C" w:rsidRPr="00772E2C">
        <w:rPr>
          <w:rFonts w:ascii="Times New Roman" w:hAnsi="Times New Roman" w:cs="Times New Roman"/>
          <w:sz w:val="28"/>
          <w:szCs w:val="28"/>
        </w:rPr>
        <w:t xml:space="preserve"> </w:t>
      </w:r>
      <w:r w:rsidR="00772E2C">
        <w:rPr>
          <w:rFonts w:ascii="Times New Roman" w:hAnsi="Times New Roman" w:cs="Times New Roman"/>
          <w:sz w:val="28"/>
          <w:szCs w:val="28"/>
        </w:rPr>
        <w:t xml:space="preserve">– конкурсе </w:t>
      </w:r>
      <w:r w:rsidR="00772E2C" w:rsidRPr="00772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E2C" w:rsidRPr="00772E2C">
        <w:rPr>
          <w:rFonts w:ascii="Times New Roman" w:hAnsi="Times New Roman" w:cs="Times New Roman"/>
          <w:sz w:val="28"/>
          <w:szCs w:val="28"/>
        </w:rPr>
        <w:t>новогоднего оформления территорий</w:t>
      </w:r>
      <w:r w:rsidR="00772E2C" w:rsidRPr="00772E2C">
        <w:rPr>
          <w:rFonts w:ascii="Times New Roman" w:eastAsia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AF6B4D">
        <w:rPr>
          <w:rFonts w:ascii="Times New Roman" w:hAnsi="Times New Roman" w:cs="Times New Roman"/>
          <w:sz w:val="28"/>
          <w:szCs w:val="28"/>
        </w:rPr>
        <w:t xml:space="preserve"> </w:t>
      </w:r>
      <w:r w:rsidRPr="00927458">
        <w:rPr>
          <w:rFonts w:ascii="Times New Roman" w:hAnsi="Times New Roman" w:cs="Times New Roman"/>
          <w:sz w:val="28"/>
          <w:szCs w:val="28"/>
        </w:rPr>
        <w:t>учитывается при определении стимулирующих доп</w:t>
      </w:r>
      <w:r w:rsidR="00AF6B4D">
        <w:rPr>
          <w:rFonts w:ascii="Times New Roman" w:hAnsi="Times New Roman" w:cs="Times New Roman"/>
          <w:sz w:val="28"/>
          <w:szCs w:val="28"/>
        </w:rPr>
        <w:t xml:space="preserve">лат  руководителям </w:t>
      </w:r>
      <w:r w:rsidR="00F66E78">
        <w:rPr>
          <w:rFonts w:ascii="Times New Roman" w:hAnsi="Times New Roman" w:cs="Times New Roman"/>
          <w:sz w:val="28"/>
          <w:szCs w:val="28"/>
        </w:rPr>
        <w:t>на 1 квартал 2016</w:t>
      </w:r>
      <w:r w:rsidR="00772E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7458">
        <w:rPr>
          <w:rFonts w:ascii="Times New Roman" w:hAnsi="Times New Roman" w:cs="Times New Roman"/>
          <w:sz w:val="28"/>
          <w:szCs w:val="28"/>
        </w:rPr>
        <w:t>.</w:t>
      </w:r>
    </w:p>
    <w:p w:rsidR="00370BD1" w:rsidRPr="00927458" w:rsidRDefault="00370BD1" w:rsidP="00370BD1">
      <w:pPr>
        <w:tabs>
          <w:tab w:val="left" w:pos="144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BD1" w:rsidRPr="00927458" w:rsidRDefault="00370BD1" w:rsidP="00370BD1">
      <w:pPr>
        <w:tabs>
          <w:tab w:val="left" w:pos="1440"/>
        </w:tabs>
        <w:spacing w:line="240" w:lineRule="auto"/>
        <w:ind w:left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70BD1" w:rsidRPr="00927458" w:rsidRDefault="00370BD1" w:rsidP="00370BD1">
      <w:pPr>
        <w:tabs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BD1" w:rsidRPr="00927458" w:rsidRDefault="00370BD1" w:rsidP="00370BD1">
      <w:pPr>
        <w:rPr>
          <w:rFonts w:ascii="Times New Roman" w:hAnsi="Times New Roman" w:cs="Times New Roman"/>
          <w:sz w:val="28"/>
          <w:szCs w:val="28"/>
        </w:rPr>
      </w:pPr>
    </w:p>
    <w:p w:rsidR="00235CC1" w:rsidRPr="00927458" w:rsidRDefault="00235CC1">
      <w:pPr>
        <w:rPr>
          <w:rFonts w:ascii="Times New Roman" w:hAnsi="Times New Roman" w:cs="Times New Roman"/>
          <w:sz w:val="28"/>
          <w:szCs w:val="28"/>
        </w:rPr>
      </w:pPr>
    </w:p>
    <w:sectPr w:rsidR="00235CC1" w:rsidRPr="00927458" w:rsidSect="002D2E0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A5E"/>
    <w:multiLevelType w:val="hybridMultilevel"/>
    <w:tmpl w:val="D326F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416D9"/>
    <w:multiLevelType w:val="hybridMultilevel"/>
    <w:tmpl w:val="A6B05944"/>
    <w:lvl w:ilvl="0" w:tplc="DD1E8818">
      <w:start w:val="1"/>
      <w:numFmt w:val="decimalZero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9323BE"/>
    <w:multiLevelType w:val="hybridMultilevel"/>
    <w:tmpl w:val="F44C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A26F5"/>
    <w:multiLevelType w:val="hybridMultilevel"/>
    <w:tmpl w:val="BE48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57F30"/>
    <w:multiLevelType w:val="hybridMultilevel"/>
    <w:tmpl w:val="CD921308"/>
    <w:lvl w:ilvl="0" w:tplc="A0FA15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E1C4C"/>
    <w:multiLevelType w:val="hybridMultilevel"/>
    <w:tmpl w:val="D326F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942186"/>
    <w:multiLevelType w:val="hybridMultilevel"/>
    <w:tmpl w:val="402E7D4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A9"/>
    <w:rsid w:val="000753B2"/>
    <w:rsid w:val="000A4276"/>
    <w:rsid w:val="001067C4"/>
    <w:rsid w:val="00107EEB"/>
    <w:rsid w:val="001921CB"/>
    <w:rsid w:val="00201770"/>
    <w:rsid w:val="00235CC1"/>
    <w:rsid w:val="00244403"/>
    <w:rsid w:val="002D2E03"/>
    <w:rsid w:val="0033616E"/>
    <w:rsid w:val="00370BD1"/>
    <w:rsid w:val="00395183"/>
    <w:rsid w:val="003F63A9"/>
    <w:rsid w:val="00602472"/>
    <w:rsid w:val="00772E2C"/>
    <w:rsid w:val="008046E9"/>
    <w:rsid w:val="008A00B5"/>
    <w:rsid w:val="00927458"/>
    <w:rsid w:val="00981FE4"/>
    <w:rsid w:val="009872E6"/>
    <w:rsid w:val="00A73FCE"/>
    <w:rsid w:val="00AF6B4D"/>
    <w:rsid w:val="00CC14FB"/>
    <w:rsid w:val="00D3264B"/>
    <w:rsid w:val="00DF11CB"/>
    <w:rsid w:val="00E813E0"/>
    <w:rsid w:val="00E9370C"/>
    <w:rsid w:val="00F40950"/>
    <w:rsid w:val="00F6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50"/>
    <w:pPr>
      <w:ind w:left="720"/>
      <w:contextualSpacing/>
    </w:pPr>
  </w:style>
  <w:style w:type="table" w:styleId="a4">
    <w:name w:val="Table Grid"/>
    <w:basedOn w:val="a1"/>
    <w:uiPriority w:val="59"/>
    <w:rsid w:val="002D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950"/>
    <w:pPr>
      <w:ind w:left="720"/>
      <w:contextualSpacing/>
    </w:pPr>
  </w:style>
  <w:style w:type="table" w:styleId="a4">
    <w:name w:val="Table Grid"/>
    <w:basedOn w:val="a1"/>
    <w:uiPriority w:val="59"/>
    <w:rsid w:val="002D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Семенов Сергей Александрович</cp:lastModifiedBy>
  <cp:revision>2</cp:revision>
  <cp:lastPrinted>2015-09-28T09:42:00Z</cp:lastPrinted>
  <dcterms:created xsi:type="dcterms:W3CDTF">2015-09-28T09:43:00Z</dcterms:created>
  <dcterms:modified xsi:type="dcterms:W3CDTF">2015-09-28T09:43:00Z</dcterms:modified>
</cp:coreProperties>
</file>